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410"/>
        <w:gridCol w:w="3510"/>
      </w:tblGrid>
      <w:tr w:rsidR="00D65DF2" w:rsidRPr="006D3D35" w:rsidTr="002C3896">
        <w:tc>
          <w:tcPr>
            <w:tcW w:w="3060" w:type="dxa"/>
            <w:tcBorders>
              <w:top w:val="nil"/>
              <w:left w:val="nil"/>
            </w:tcBorders>
            <w:shd w:val="clear" w:color="auto" w:fill="auto"/>
          </w:tcPr>
          <w:p w:rsidR="00D65DF2" w:rsidRDefault="00D65DF2" w:rsidP="002C3896"/>
          <w:p w:rsidR="00D65DF2" w:rsidRPr="005D78AA" w:rsidRDefault="00D65DF2" w:rsidP="002C389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TOWS</w:t>
            </w:r>
          </w:p>
          <w:p w:rsidR="00D65DF2" w:rsidRPr="005D78AA" w:rsidRDefault="00D65DF2" w:rsidP="002C3896">
            <w:pPr>
              <w:jc w:val="center"/>
              <w:rPr>
                <w:rFonts w:ascii="Calibri" w:hAnsi="Calibri" w:cs="Arial"/>
              </w:rPr>
            </w:pPr>
            <w:r w:rsidRPr="005D78AA">
              <w:rPr>
                <w:rFonts w:ascii="Calibri" w:hAnsi="Calibri" w:cs="Arial"/>
              </w:rPr>
              <w:t>Worksheet</w:t>
            </w:r>
          </w:p>
          <w:p w:rsidR="00D65DF2" w:rsidRPr="005D78AA" w:rsidRDefault="00D65DF2" w:rsidP="002C3896">
            <w:pPr>
              <w:jc w:val="center"/>
              <w:rPr>
                <w:rFonts w:ascii="Calibri" w:hAnsi="Calibri" w:cs="Arial"/>
              </w:rPr>
            </w:pPr>
            <w:r w:rsidRPr="005D78AA">
              <w:rPr>
                <w:rFonts w:ascii="Calibri" w:hAnsi="Calibri" w:cs="Arial"/>
              </w:rPr>
              <w:t>Frameworks for</w:t>
            </w:r>
          </w:p>
          <w:p w:rsidR="00D65DF2" w:rsidRPr="006D3D35" w:rsidRDefault="00D65DF2" w:rsidP="002C38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509905</wp:posOffset>
                  </wp:positionV>
                  <wp:extent cx="1866900" cy="1242695"/>
                  <wp:effectExtent l="0" t="0" r="0" b="0"/>
                  <wp:wrapSquare wrapText="bothSides"/>
                  <wp:docPr id="1" name="Picture 1" descr="https://www.mountainstatesb2bcfo.com/wp-content/uploads/2015/07/How-to-Develop-a-Business-Plan-in-Six-Easy-St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ountainstatesb2bcfo.com/wp-content/uploads/2015/07/How-to-Develop-a-Business-Plan-in-Six-Easy-St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78AA">
              <w:rPr>
                <w:rFonts w:ascii="Calibri" w:hAnsi="Calibri" w:cs="Arial"/>
              </w:rPr>
              <w:t>Capacity Building</w:t>
            </w:r>
          </w:p>
        </w:tc>
        <w:tc>
          <w:tcPr>
            <w:tcW w:w="4410" w:type="dxa"/>
          </w:tcPr>
          <w:p w:rsidR="00D65DF2" w:rsidRPr="006D3D35" w:rsidRDefault="00D65DF2" w:rsidP="002C3896">
            <w:pPr>
              <w:jc w:val="center"/>
            </w:pPr>
            <w:r w:rsidRPr="006D3D35">
              <w:rPr>
                <w:b/>
              </w:rPr>
              <w:t>Weaknesses</w:t>
            </w:r>
          </w:p>
          <w:p w:rsidR="00D65DF2" w:rsidRPr="006F79F1" w:rsidRDefault="00D65DF2" w:rsidP="002C3896">
            <w:pPr>
              <w:spacing w:line="120" w:lineRule="auto"/>
              <w:rPr>
                <w:sz w:val="20"/>
                <w:szCs w:val="20"/>
              </w:rPr>
            </w:pPr>
          </w:p>
          <w:p w:rsidR="00D65DF2" w:rsidRPr="006D3D35" w:rsidRDefault="00D65DF2" w:rsidP="002C3896">
            <w:pPr>
              <w:tabs>
                <w:tab w:val="left" w:pos="180"/>
              </w:tabs>
              <w:ind w:left="180" w:hanging="180"/>
            </w:pPr>
            <w:r w:rsidRPr="009E6770">
              <w:rPr>
                <w:sz w:val="21"/>
                <w:szCs w:val="21"/>
              </w:rPr>
              <w:t>•</w:t>
            </w:r>
            <w:r w:rsidRPr="009E6770">
              <w:rPr>
                <w:sz w:val="21"/>
                <w:szCs w:val="21"/>
              </w:rPr>
              <w:tab/>
            </w:r>
            <w:r w:rsidRPr="003A057D">
              <w:rPr>
                <w:i/>
                <w:sz w:val="21"/>
                <w:szCs w:val="21"/>
              </w:rPr>
              <w:t>List organizational weakness her</w:t>
            </w:r>
            <w:r>
              <w:rPr>
                <w:i/>
                <w:sz w:val="21"/>
                <w:szCs w:val="21"/>
              </w:rPr>
              <w:t>e</w:t>
            </w:r>
          </w:p>
          <w:p w:rsidR="00D65DF2" w:rsidRPr="006D3D35" w:rsidRDefault="00D65DF2" w:rsidP="002C3896">
            <w:pPr>
              <w:tabs>
                <w:tab w:val="left" w:pos="180"/>
              </w:tabs>
              <w:ind w:left="180" w:hanging="180"/>
            </w:pPr>
          </w:p>
        </w:tc>
        <w:tc>
          <w:tcPr>
            <w:tcW w:w="3510" w:type="dxa"/>
            <w:shd w:val="clear" w:color="auto" w:fill="auto"/>
          </w:tcPr>
          <w:p w:rsidR="00D65DF2" w:rsidRPr="006D3D35" w:rsidRDefault="00D65DF2" w:rsidP="002C3896">
            <w:pPr>
              <w:jc w:val="center"/>
            </w:pPr>
            <w:r w:rsidRPr="006D3D35">
              <w:rPr>
                <w:b/>
              </w:rPr>
              <w:t>Strengths</w:t>
            </w:r>
          </w:p>
          <w:p w:rsidR="00D65DF2" w:rsidRPr="006F79F1" w:rsidRDefault="00D65DF2" w:rsidP="002C3896">
            <w:pPr>
              <w:spacing w:line="120" w:lineRule="auto"/>
              <w:rPr>
                <w:sz w:val="20"/>
                <w:szCs w:val="20"/>
              </w:rPr>
            </w:pPr>
          </w:p>
          <w:p w:rsidR="00D65DF2" w:rsidRPr="004A55C4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b/>
                <w:sz w:val="20"/>
                <w:szCs w:val="20"/>
              </w:rPr>
            </w:pPr>
            <w:r w:rsidRPr="006D3D35">
              <w:rPr>
                <w:sz w:val="20"/>
                <w:szCs w:val="20"/>
              </w:rPr>
              <w:t>•</w:t>
            </w:r>
            <w:r w:rsidRPr="006D3D35">
              <w:rPr>
                <w:sz w:val="20"/>
                <w:szCs w:val="20"/>
              </w:rPr>
              <w:tab/>
            </w:r>
            <w:r w:rsidRPr="003A057D">
              <w:rPr>
                <w:i/>
                <w:sz w:val="21"/>
                <w:szCs w:val="21"/>
              </w:rPr>
              <w:t xml:space="preserve">List organizational </w:t>
            </w:r>
            <w:r>
              <w:rPr>
                <w:i/>
                <w:sz w:val="21"/>
                <w:szCs w:val="21"/>
              </w:rPr>
              <w:t xml:space="preserve">strengths </w:t>
            </w:r>
            <w:r w:rsidRPr="003A057D">
              <w:rPr>
                <w:i/>
                <w:sz w:val="21"/>
                <w:szCs w:val="21"/>
              </w:rPr>
              <w:t>her</w:t>
            </w:r>
            <w:r>
              <w:rPr>
                <w:i/>
                <w:sz w:val="21"/>
                <w:szCs w:val="21"/>
              </w:rPr>
              <w:t>e</w:t>
            </w:r>
            <w:r w:rsidRPr="004A55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5DF2" w:rsidRPr="006D3D35" w:rsidTr="002C3896">
        <w:tc>
          <w:tcPr>
            <w:tcW w:w="3060" w:type="dxa"/>
            <w:shd w:val="clear" w:color="auto" w:fill="auto"/>
          </w:tcPr>
          <w:p w:rsidR="00D65DF2" w:rsidRPr="006D3D35" w:rsidRDefault="00D65DF2" w:rsidP="002C3896">
            <w:pPr>
              <w:jc w:val="center"/>
              <w:rPr>
                <w:b/>
              </w:rPr>
            </w:pPr>
            <w:r w:rsidRPr="006D3D35">
              <w:rPr>
                <w:b/>
              </w:rPr>
              <w:t>Opportunities</w:t>
            </w:r>
          </w:p>
          <w:p w:rsidR="00D65DF2" w:rsidRPr="006F79F1" w:rsidRDefault="00D65DF2" w:rsidP="002C3896">
            <w:pPr>
              <w:spacing w:line="120" w:lineRule="auto"/>
              <w:rPr>
                <w:sz w:val="20"/>
                <w:szCs w:val="20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  <w:r w:rsidRPr="009E6770">
              <w:rPr>
                <w:sz w:val="21"/>
                <w:szCs w:val="21"/>
              </w:rPr>
              <w:t>•</w:t>
            </w:r>
            <w:r w:rsidRPr="009E6770">
              <w:rPr>
                <w:sz w:val="21"/>
                <w:szCs w:val="21"/>
              </w:rPr>
              <w:tab/>
            </w:r>
            <w:r w:rsidRPr="003A057D">
              <w:rPr>
                <w:i/>
                <w:sz w:val="21"/>
                <w:szCs w:val="21"/>
              </w:rPr>
              <w:t xml:space="preserve">List </w:t>
            </w:r>
            <w:r>
              <w:rPr>
                <w:i/>
                <w:sz w:val="21"/>
                <w:szCs w:val="21"/>
              </w:rPr>
              <w:t xml:space="preserve">external opportunities </w:t>
            </w:r>
            <w:r w:rsidRPr="003A057D">
              <w:rPr>
                <w:i/>
                <w:sz w:val="21"/>
                <w:szCs w:val="21"/>
              </w:rPr>
              <w:t>her</w:t>
            </w:r>
            <w:r>
              <w:rPr>
                <w:i/>
                <w:sz w:val="21"/>
                <w:szCs w:val="21"/>
              </w:rPr>
              <w:t>e</w:t>
            </w: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Pr="009E6770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sz w:val="21"/>
                <w:szCs w:val="21"/>
              </w:rPr>
            </w:pPr>
          </w:p>
          <w:p w:rsidR="00D65DF2" w:rsidRPr="006D3D35" w:rsidRDefault="00D65DF2" w:rsidP="002C3896">
            <w:pPr>
              <w:spacing w:line="120" w:lineRule="auto"/>
            </w:pPr>
            <w:r>
              <w:t xml:space="preserve"> </w:t>
            </w:r>
          </w:p>
        </w:tc>
        <w:tc>
          <w:tcPr>
            <w:tcW w:w="4410" w:type="dxa"/>
          </w:tcPr>
          <w:p w:rsidR="00D65DF2" w:rsidRPr="006D3D35" w:rsidRDefault="00D65DF2" w:rsidP="002C3896">
            <w:pPr>
              <w:jc w:val="center"/>
            </w:pPr>
            <w:r w:rsidRPr="006D3D35">
              <w:rPr>
                <w:b/>
              </w:rPr>
              <w:t>Use Opportunities to overcome weaknesses</w:t>
            </w:r>
          </w:p>
          <w:p w:rsidR="00D65DF2" w:rsidRPr="006F79F1" w:rsidRDefault="00D65DF2" w:rsidP="002C3896">
            <w:pPr>
              <w:spacing w:line="120" w:lineRule="auto"/>
              <w:rPr>
                <w:sz w:val="20"/>
                <w:szCs w:val="20"/>
              </w:rPr>
            </w:pPr>
          </w:p>
          <w:p w:rsidR="00D65DF2" w:rsidRPr="006D3D35" w:rsidRDefault="00D65DF2" w:rsidP="002C3896">
            <w:pPr>
              <w:spacing w:line="120" w:lineRule="auto"/>
            </w:pPr>
          </w:p>
        </w:tc>
        <w:tc>
          <w:tcPr>
            <w:tcW w:w="3510" w:type="dxa"/>
            <w:shd w:val="clear" w:color="auto" w:fill="auto"/>
          </w:tcPr>
          <w:p w:rsidR="00D65DF2" w:rsidRPr="006D3D35" w:rsidRDefault="00D65DF2" w:rsidP="002C3896">
            <w:pPr>
              <w:jc w:val="center"/>
            </w:pPr>
            <w:r w:rsidRPr="006D3D35">
              <w:rPr>
                <w:b/>
              </w:rPr>
              <w:t>Use Strengths to take advantage of opportunities</w:t>
            </w:r>
          </w:p>
          <w:p w:rsidR="00D65DF2" w:rsidRPr="006F79F1" w:rsidRDefault="00D65DF2" w:rsidP="002C3896">
            <w:pPr>
              <w:spacing w:line="120" w:lineRule="auto"/>
              <w:rPr>
                <w:sz w:val="20"/>
                <w:szCs w:val="20"/>
              </w:rPr>
            </w:pPr>
          </w:p>
          <w:p w:rsidR="00D65DF2" w:rsidRPr="006D3D35" w:rsidRDefault="00D65DF2" w:rsidP="002C3896">
            <w:pPr>
              <w:ind w:left="228"/>
            </w:pPr>
          </w:p>
        </w:tc>
      </w:tr>
      <w:tr w:rsidR="00D65DF2" w:rsidTr="002C3896">
        <w:tc>
          <w:tcPr>
            <w:tcW w:w="3060" w:type="dxa"/>
            <w:shd w:val="clear" w:color="auto" w:fill="auto"/>
          </w:tcPr>
          <w:p w:rsidR="00D65DF2" w:rsidRPr="006D3D35" w:rsidRDefault="00D65DF2" w:rsidP="002C3896">
            <w:pPr>
              <w:jc w:val="center"/>
            </w:pPr>
            <w:r w:rsidRPr="006D3D35">
              <w:rPr>
                <w:b/>
              </w:rPr>
              <w:t>Threats</w:t>
            </w:r>
          </w:p>
          <w:p w:rsidR="00D65DF2" w:rsidRPr="006F79F1" w:rsidRDefault="00D65DF2" w:rsidP="002C3896">
            <w:pPr>
              <w:spacing w:line="120" w:lineRule="auto"/>
              <w:rPr>
                <w:sz w:val="20"/>
                <w:szCs w:val="20"/>
              </w:rPr>
            </w:pPr>
          </w:p>
          <w:p w:rsidR="00D65DF2" w:rsidRDefault="00D65DF2" w:rsidP="002C3896">
            <w:pPr>
              <w:tabs>
                <w:tab w:val="left" w:pos="180"/>
              </w:tabs>
              <w:ind w:left="180" w:hanging="180"/>
              <w:rPr>
                <w:sz w:val="21"/>
                <w:szCs w:val="21"/>
              </w:rPr>
            </w:pPr>
            <w:r w:rsidRPr="009E6770">
              <w:rPr>
                <w:sz w:val="21"/>
                <w:szCs w:val="21"/>
              </w:rPr>
              <w:t>•</w:t>
            </w:r>
            <w:r w:rsidRPr="009E6770">
              <w:rPr>
                <w:sz w:val="21"/>
                <w:szCs w:val="21"/>
              </w:rPr>
              <w:tab/>
            </w:r>
            <w:r w:rsidRPr="003A057D">
              <w:rPr>
                <w:i/>
                <w:sz w:val="21"/>
                <w:szCs w:val="21"/>
              </w:rPr>
              <w:t xml:space="preserve">List </w:t>
            </w:r>
            <w:r>
              <w:rPr>
                <w:i/>
                <w:sz w:val="21"/>
                <w:szCs w:val="21"/>
              </w:rPr>
              <w:t xml:space="preserve">external challenges </w:t>
            </w:r>
            <w:r w:rsidRPr="003A057D">
              <w:rPr>
                <w:i/>
                <w:sz w:val="21"/>
                <w:szCs w:val="21"/>
              </w:rPr>
              <w:t>her</w:t>
            </w:r>
            <w:r>
              <w:rPr>
                <w:i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</w:t>
            </w: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i/>
                <w:sz w:val="21"/>
                <w:szCs w:val="21"/>
              </w:rPr>
            </w:pPr>
          </w:p>
          <w:p w:rsidR="00D65DF2" w:rsidRPr="009E6770" w:rsidRDefault="00D65DF2" w:rsidP="002C3896">
            <w:pPr>
              <w:tabs>
                <w:tab w:val="left" w:pos="180"/>
                <w:tab w:val="num" w:pos="1080"/>
              </w:tabs>
              <w:ind w:left="180" w:hanging="180"/>
              <w:rPr>
                <w:sz w:val="21"/>
                <w:szCs w:val="21"/>
              </w:rPr>
            </w:pPr>
          </w:p>
          <w:p w:rsidR="00D65DF2" w:rsidRPr="006D3D35" w:rsidRDefault="00D65DF2" w:rsidP="002C3896">
            <w:pPr>
              <w:tabs>
                <w:tab w:val="left" w:pos="180"/>
              </w:tabs>
              <w:ind w:left="180" w:hanging="180"/>
            </w:pPr>
          </w:p>
        </w:tc>
        <w:tc>
          <w:tcPr>
            <w:tcW w:w="4410" w:type="dxa"/>
          </w:tcPr>
          <w:p w:rsidR="00D65DF2" w:rsidRPr="006D3D35" w:rsidRDefault="00D65DF2" w:rsidP="002C3896">
            <w:pPr>
              <w:spacing w:line="204" w:lineRule="auto"/>
              <w:ind w:left="-102"/>
              <w:jc w:val="center"/>
              <w:rPr>
                <w:b/>
              </w:rPr>
            </w:pPr>
            <w:r w:rsidRPr="006D3D35">
              <w:rPr>
                <w:b/>
              </w:rPr>
              <w:t>Minimize Weaknesses and avoid threats</w:t>
            </w:r>
          </w:p>
          <w:p w:rsidR="00D65DF2" w:rsidRPr="006F79F1" w:rsidRDefault="00D65DF2" w:rsidP="002C3896">
            <w:pPr>
              <w:spacing w:line="120" w:lineRule="auto"/>
              <w:rPr>
                <w:sz w:val="20"/>
                <w:szCs w:val="20"/>
              </w:rPr>
            </w:pPr>
          </w:p>
          <w:p w:rsidR="00D65DF2" w:rsidRPr="001C03BA" w:rsidRDefault="00D65DF2" w:rsidP="002C3896">
            <w:pPr>
              <w:ind w:left="228"/>
            </w:pPr>
          </w:p>
        </w:tc>
        <w:tc>
          <w:tcPr>
            <w:tcW w:w="3510" w:type="dxa"/>
            <w:shd w:val="clear" w:color="auto" w:fill="auto"/>
          </w:tcPr>
          <w:p w:rsidR="00D65DF2" w:rsidRDefault="00D65DF2" w:rsidP="002C3896">
            <w:pPr>
              <w:spacing w:line="204" w:lineRule="auto"/>
              <w:ind w:left="-102"/>
              <w:jc w:val="center"/>
              <w:rPr>
                <w:b/>
              </w:rPr>
            </w:pPr>
            <w:r w:rsidRPr="006D3D35">
              <w:rPr>
                <w:b/>
              </w:rPr>
              <w:t>Use Strengths to avoid threats</w:t>
            </w:r>
          </w:p>
          <w:p w:rsidR="00D65DF2" w:rsidRPr="006F79F1" w:rsidRDefault="00D65DF2" w:rsidP="002C3896">
            <w:pPr>
              <w:spacing w:line="120" w:lineRule="auto"/>
              <w:rPr>
                <w:sz w:val="20"/>
                <w:szCs w:val="20"/>
              </w:rPr>
            </w:pPr>
          </w:p>
          <w:p w:rsidR="00D65DF2" w:rsidRPr="006D3D35" w:rsidRDefault="00D65DF2" w:rsidP="002C3896">
            <w:pPr>
              <w:spacing w:line="120" w:lineRule="auto"/>
            </w:pPr>
          </w:p>
        </w:tc>
      </w:tr>
    </w:tbl>
    <w:p w:rsidR="00D65DF2" w:rsidRPr="00D65DF2" w:rsidRDefault="00D65DF2" w:rsidP="00D65DF2"/>
    <w:p w:rsidR="00D65DF2" w:rsidRPr="00D65DF2" w:rsidRDefault="00D65DF2" w:rsidP="00D65DF2">
      <w:bookmarkStart w:id="0" w:name="_GoBack"/>
      <w:bookmarkEnd w:id="0"/>
    </w:p>
    <w:sectPr w:rsidR="00D65DF2" w:rsidRPr="00D65DF2" w:rsidSect="00D65DF2">
      <w:footerReference w:type="default" r:id="rId8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B3" w:rsidRDefault="00114CB3" w:rsidP="00D65DF2">
      <w:r>
        <w:separator/>
      </w:r>
    </w:p>
  </w:endnote>
  <w:endnote w:type="continuationSeparator" w:id="0">
    <w:p w:rsidR="00114CB3" w:rsidRDefault="00114CB3" w:rsidP="00D6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F2" w:rsidRDefault="00D65DF2">
    <w:pPr>
      <w:pStyle w:val="Footer"/>
    </w:pPr>
    <w:r>
      <w:t>SWOT/TOWS Worksheet</w:t>
    </w:r>
    <w:r>
      <w:tab/>
    </w:r>
    <w:r>
      <w:tab/>
      <w:t>ArthurDavisConsulting.com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B3" w:rsidRDefault="00114CB3" w:rsidP="00D65DF2">
      <w:r>
        <w:separator/>
      </w:r>
    </w:p>
  </w:footnote>
  <w:footnote w:type="continuationSeparator" w:id="0">
    <w:p w:rsidR="00114CB3" w:rsidRDefault="00114CB3" w:rsidP="00D6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2"/>
    <w:rsid w:val="00114CB3"/>
    <w:rsid w:val="004332E3"/>
    <w:rsid w:val="00A75064"/>
    <w:rsid w:val="00D65DF2"/>
    <w:rsid w:val="00D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A75064"/>
    <w:pPr>
      <w:spacing w:after="100"/>
    </w:pPr>
    <w:rPr>
      <w:rFonts w:ascii="Cambria" w:eastAsiaTheme="minorHAnsi" w:hAnsi="Cambria" w:cstheme="minorBidi"/>
    </w:rPr>
  </w:style>
  <w:style w:type="paragraph" w:styleId="Header">
    <w:name w:val="header"/>
    <w:basedOn w:val="Normal"/>
    <w:link w:val="HeaderChar"/>
    <w:uiPriority w:val="99"/>
    <w:unhideWhenUsed/>
    <w:rsid w:val="00D65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D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5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rsid w:val="00A75064"/>
    <w:pPr>
      <w:spacing w:after="100"/>
    </w:pPr>
    <w:rPr>
      <w:rFonts w:ascii="Cambria" w:eastAsiaTheme="minorHAnsi" w:hAnsi="Cambria" w:cstheme="minorBidi"/>
    </w:rPr>
  </w:style>
  <w:style w:type="paragraph" w:styleId="Header">
    <w:name w:val="header"/>
    <w:basedOn w:val="Normal"/>
    <w:link w:val="HeaderChar"/>
    <w:uiPriority w:val="99"/>
    <w:unhideWhenUsed/>
    <w:rsid w:val="00D65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D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5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2017-02-24T18:55:00Z</dcterms:created>
  <dcterms:modified xsi:type="dcterms:W3CDTF">2017-02-24T19:00:00Z</dcterms:modified>
</cp:coreProperties>
</file>